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0792" w14:textId="29EBF7A2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 Nr </w:t>
      </w:r>
      <w:r w:rsidR="00365ABF">
        <w:rPr>
          <w:rFonts w:ascii="Times New Roman" w:hAnsi="Times New Roman"/>
          <w:sz w:val="24"/>
          <w:szCs w:val="24"/>
        </w:rPr>
        <w:t>135</w:t>
      </w:r>
      <w:r>
        <w:rPr>
          <w:rFonts w:ascii="Times New Roman" w:hAnsi="Times New Roman"/>
          <w:sz w:val="24"/>
          <w:szCs w:val="24"/>
        </w:rPr>
        <w:t>/202</w:t>
      </w:r>
      <w:r w:rsidR="00D169C4">
        <w:rPr>
          <w:rFonts w:ascii="Times New Roman" w:hAnsi="Times New Roman"/>
          <w:sz w:val="24"/>
          <w:szCs w:val="24"/>
        </w:rPr>
        <w:t>4</w:t>
      </w:r>
    </w:p>
    <w:p w14:paraId="2AA94415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Powiatu Grójeckiego</w:t>
      </w:r>
    </w:p>
    <w:p w14:paraId="3AA59D84" w14:textId="096135A8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365AB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BC2A09">
        <w:rPr>
          <w:rFonts w:ascii="Times New Roman" w:hAnsi="Times New Roman"/>
          <w:sz w:val="24"/>
          <w:szCs w:val="24"/>
        </w:rPr>
        <w:t>grudnia</w:t>
      </w:r>
      <w:r w:rsidR="00F12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C2A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</w:t>
      </w:r>
    </w:p>
    <w:p w14:paraId="7E989A28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3F5EDC21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sprawie: wyrażenia zgody na reprezentowanie Zarządu Powiatu Grójeckiego</w:t>
      </w:r>
    </w:p>
    <w:p w14:paraId="352FB189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01BA9C8E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6F14A782" w14:textId="3A2DF1CA" w:rsidR="00A0283C" w:rsidRDefault="00A0283C" w:rsidP="00A0283C">
      <w:r>
        <w:rPr>
          <w:rFonts w:ascii="Times New Roman" w:hAnsi="Times New Roman"/>
          <w:sz w:val="24"/>
          <w:szCs w:val="24"/>
        </w:rPr>
        <w:tab/>
        <w:t xml:space="preserve">Na podstawie art. 32 ust.2 pkt.3  w zw. z art. 48 ust.2  ustawy z dnia 5 czerwca 1998r. o samorządzie powiatowym </w:t>
      </w:r>
      <w:r w:rsidR="00BC2A09" w:rsidRPr="00BC2A09">
        <w:rPr>
          <w:rFonts w:ascii="Times New Roman" w:hAnsi="Times New Roman"/>
          <w:sz w:val="24"/>
          <w:szCs w:val="24"/>
        </w:rPr>
        <w:t>(</w:t>
      </w:r>
      <w:proofErr w:type="spellStart"/>
      <w:r w:rsidR="00BC2A09" w:rsidRPr="00BC2A09">
        <w:rPr>
          <w:rFonts w:ascii="Times New Roman" w:hAnsi="Times New Roman"/>
          <w:sz w:val="24"/>
          <w:szCs w:val="24"/>
        </w:rPr>
        <w:t>t.j</w:t>
      </w:r>
      <w:proofErr w:type="spellEnd"/>
      <w:r w:rsidR="00BC2A09" w:rsidRPr="00BC2A09">
        <w:rPr>
          <w:rFonts w:ascii="Times New Roman" w:hAnsi="Times New Roman"/>
          <w:sz w:val="24"/>
          <w:szCs w:val="24"/>
        </w:rPr>
        <w:t xml:space="preserve">. Dz. U. z 2024 r. poz. 107) </w:t>
      </w:r>
      <w:r>
        <w:rPr>
          <w:rFonts w:ascii="Times New Roman" w:hAnsi="Times New Roman"/>
          <w:sz w:val="24"/>
          <w:szCs w:val="24"/>
        </w:rPr>
        <w:t>uchwala się co następuje:</w:t>
      </w:r>
    </w:p>
    <w:p w14:paraId="066B21B7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56F91ADB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AB92B9C" w14:textId="5B6DBD09" w:rsidR="00DF39B5" w:rsidRPr="004865EB" w:rsidRDefault="00A0283C" w:rsidP="00DF39B5">
      <w:pPr>
        <w:spacing w:after="0"/>
        <w:contextualSpacing/>
        <w:jc w:val="both"/>
        <w:rPr>
          <w:rFonts w:ascii="Times New Roman" w:hAnsi="Times New Roman"/>
        </w:rPr>
      </w:pPr>
      <w:bookmarkStart w:id="0" w:name="_Hlk112062756"/>
      <w:r w:rsidRPr="00AC4E84">
        <w:rPr>
          <w:rFonts w:ascii="Times New Roman" w:hAnsi="Times New Roman"/>
        </w:rPr>
        <w:t>Upoważniam</w:t>
      </w:r>
      <w:r w:rsidR="00BC2A09" w:rsidRPr="00AC4E84">
        <w:rPr>
          <w:rFonts w:ascii="Times New Roman" w:hAnsi="Times New Roman"/>
        </w:rPr>
        <w:t xml:space="preserve"> </w:t>
      </w:r>
      <w:bookmarkStart w:id="1" w:name="_Hlk184630511"/>
      <w:r w:rsidR="00DF39B5" w:rsidRPr="00AC4E84">
        <w:rPr>
          <w:rFonts w:ascii="Times New Roman" w:hAnsi="Times New Roman"/>
        </w:rPr>
        <w:t xml:space="preserve">firmę </w:t>
      </w:r>
      <w:r w:rsidR="00DF39B5" w:rsidRPr="00AC4E84">
        <w:rPr>
          <w:rFonts w:ascii="Times New Roman" w:hAnsi="Times New Roman"/>
          <w:sz w:val="24"/>
          <w:szCs w:val="24"/>
        </w:rPr>
        <w:t xml:space="preserve">ELLIPSIS Energy sp. z o.o., ul. Młynarska 42, 01-171 Warszawa, </w:t>
      </w:r>
      <w:r w:rsidR="00DF39B5" w:rsidRPr="00AC4E84">
        <w:rPr>
          <w:rFonts w:ascii="Times New Roman" w:hAnsi="Times New Roman"/>
          <w:sz w:val="24"/>
          <w:szCs w:val="24"/>
        </w:rPr>
        <w:br/>
        <w:t>KRS:</w:t>
      </w:r>
      <w:r w:rsidR="00DF39B5" w:rsidRPr="00AC4E84">
        <w:rPr>
          <w:rFonts w:ascii="Times New Roman" w:hAnsi="Times New Roman"/>
        </w:rPr>
        <w:t xml:space="preserve"> 0000561698,</w:t>
      </w:r>
      <w:r w:rsidR="00DF39B5" w:rsidRPr="00AC4E84">
        <w:rPr>
          <w:rFonts w:ascii="Times New Roman" w:hAnsi="Times New Roman"/>
          <w:sz w:val="24"/>
          <w:szCs w:val="24"/>
        </w:rPr>
        <w:t xml:space="preserve"> NIP: 701 048 87 39, REGON:  3617102130 </w:t>
      </w:r>
      <w:r w:rsidR="00DF39B5" w:rsidRPr="00AC4E84">
        <w:rPr>
          <w:rFonts w:ascii="Times New Roman" w:hAnsi="Times New Roman"/>
        </w:rPr>
        <w:t xml:space="preserve">do reprezentowania Zarządu Powiatu Grójeckiego w sprawie </w:t>
      </w:r>
      <w:r w:rsidR="004865EB" w:rsidRPr="00AC4E84">
        <w:rPr>
          <w:rFonts w:ascii="Times New Roman" w:hAnsi="Times New Roman"/>
        </w:rPr>
        <w:t xml:space="preserve"> </w:t>
      </w:r>
      <w:bookmarkEnd w:id="1"/>
      <w:r w:rsidR="004865EB" w:rsidRPr="00AC4E84">
        <w:rPr>
          <w:rFonts w:ascii="Times New Roman" w:hAnsi="Times New Roman"/>
        </w:rPr>
        <w:t>wystąpienia do Prezesa URE z wnioskiem o którym mowa w art. 20 ust. 4 i do uzyskania świadectwa efektywności energetycznej, o którym mowa w art. 20 ust. 1 i art. 21 ust. 1 ustawy o efektywności energetycznej dla przedsięwzięcia lub przedsięwzięć tego samego rodzaju służących poprawie efektywności energetycznej.</w:t>
      </w:r>
      <w:r w:rsidR="004865EB">
        <w:rPr>
          <w:rFonts w:ascii="Times New Roman" w:hAnsi="Times New Roman"/>
        </w:rPr>
        <w:t xml:space="preserve"> </w:t>
      </w:r>
    </w:p>
    <w:bookmarkEnd w:id="0"/>
    <w:p w14:paraId="5DE4954C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25406EB6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03ED72BD" w14:textId="699D0165" w:rsidR="004865EB" w:rsidRDefault="00A0283C" w:rsidP="00D904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Wyrażenie zgody na upoważnienie związane jest z </w:t>
      </w:r>
      <w:r w:rsidR="004865EB">
        <w:rPr>
          <w:rFonts w:ascii="Times New Roman" w:hAnsi="Times New Roman"/>
          <w:sz w:val="24"/>
          <w:szCs w:val="24"/>
        </w:rPr>
        <w:t xml:space="preserve">pozyskaniem praw majątkowych do oszczędności energetycznych mających powstać </w:t>
      </w:r>
      <w:bookmarkStart w:id="2" w:name="_Hlk184972124"/>
      <w:r w:rsidR="004865EB">
        <w:rPr>
          <w:rFonts w:ascii="Times New Roman" w:hAnsi="Times New Roman"/>
          <w:sz w:val="24"/>
          <w:szCs w:val="24"/>
        </w:rPr>
        <w:t>z przeprowadzenia termomodernizacji budynków:</w:t>
      </w:r>
      <w:r w:rsidR="004865EB">
        <w:rPr>
          <w:rFonts w:ascii="Times New Roman" w:hAnsi="Times New Roman"/>
          <w:sz w:val="24"/>
          <w:szCs w:val="24"/>
        </w:rPr>
        <w:br/>
        <w:t>- Zespołu Szkół im. Pułku Lotnictwa Myśliwskiego „Warszawa” w Warce</w:t>
      </w:r>
      <w:r w:rsidR="004865EB">
        <w:rPr>
          <w:rFonts w:ascii="Times New Roman" w:hAnsi="Times New Roman"/>
          <w:sz w:val="24"/>
          <w:szCs w:val="24"/>
        </w:rPr>
        <w:tab/>
      </w:r>
      <w:r w:rsidR="004865EB">
        <w:rPr>
          <w:rFonts w:ascii="Times New Roman" w:hAnsi="Times New Roman"/>
          <w:sz w:val="24"/>
          <w:szCs w:val="24"/>
        </w:rPr>
        <w:br/>
        <w:t xml:space="preserve">- Liceum Ogólnokształcącego im. Piotra Skargi w Grójcu </w:t>
      </w:r>
      <w:r w:rsidR="004865EB">
        <w:rPr>
          <w:rFonts w:ascii="Times New Roman" w:hAnsi="Times New Roman"/>
          <w:sz w:val="24"/>
          <w:szCs w:val="24"/>
        </w:rPr>
        <w:tab/>
      </w:r>
      <w:r w:rsidR="004865EB">
        <w:rPr>
          <w:rFonts w:ascii="Times New Roman" w:hAnsi="Times New Roman"/>
          <w:sz w:val="24"/>
          <w:szCs w:val="24"/>
        </w:rPr>
        <w:br/>
        <w:t xml:space="preserve">- Zespołu Szkól im. Armii Krajowej Obwodu „ Głuszec”-Grójec w Grójcu. </w:t>
      </w:r>
      <w:bookmarkEnd w:id="2"/>
    </w:p>
    <w:p w14:paraId="4B965E71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62B1E7D8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E183EA8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Pr="00AC4E84">
        <w:rPr>
          <w:rFonts w:ascii="Times New Roman" w:hAnsi="Times New Roman"/>
          <w:sz w:val="24"/>
          <w:szCs w:val="24"/>
        </w:rPr>
        <w:t>Staroście Grójeckiemu.</w:t>
      </w:r>
    </w:p>
    <w:p w14:paraId="6328902A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262F92FF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7191925E" w14:textId="787AFA97" w:rsidR="00073E31" w:rsidRDefault="00A0283C" w:rsidP="0036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2B378A7D" w14:textId="77777777" w:rsidR="003672AA" w:rsidRDefault="003672AA" w:rsidP="003672AA">
      <w:pPr>
        <w:rPr>
          <w:rFonts w:ascii="Times New Roman" w:hAnsi="Times New Roman"/>
          <w:sz w:val="24"/>
          <w:szCs w:val="24"/>
        </w:rPr>
      </w:pPr>
    </w:p>
    <w:p w14:paraId="09EBD248" w14:textId="77777777" w:rsidR="003672AA" w:rsidRDefault="003672AA" w:rsidP="003672AA">
      <w:pPr>
        <w:rPr>
          <w:rFonts w:ascii="Times New Roman" w:hAnsi="Times New Roman"/>
          <w:sz w:val="24"/>
          <w:szCs w:val="24"/>
        </w:rPr>
      </w:pPr>
    </w:p>
    <w:p w14:paraId="00EC0959" w14:textId="355DF782" w:rsidR="003672AA" w:rsidRDefault="003672AA" w:rsidP="003672AA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Starosta Krzysztof Ambroziak</w:t>
      </w:r>
    </w:p>
    <w:p w14:paraId="24C0E523" w14:textId="0AC26BE9" w:rsidR="00A44292" w:rsidRPr="00064CA8" w:rsidRDefault="00A44292" w:rsidP="00064CA8">
      <w:pPr>
        <w:spacing w:after="0"/>
        <w:contextualSpacing/>
        <w:rPr>
          <w:sz w:val="24"/>
          <w:szCs w:val="24"/>
        </w:rPr>
      </w:pPr>
    </w:p>
    <w:sectPr w:rsidR="00A44292" w:rsidRPr="00064CA8" w:rsidSect="004366F9">
      <w:pgSz w:w="11906" w:h="16838"/>
      <w:pgMar w:top="1276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3C"/>
    <w:rsid w:val="00064CA8"/>
    <w:rsid w:val="00073E31"/>
    <w:rsid w:val="00083C58"/>
    <w:rsid w:val="000E1F96"/>
    <w:rsid w:val="00175C32"/>
    <w:rsid w:val="001D06A1"/>
    <w:rsid w:val="001E6215"/>
    <w:rsid w:val="00282354"/>
    <w:rsid w:val="00365ABF"/>
    <w:rsid w:val="003672AA"/>
    <w:rsid w:val="00417F94"/>
    <w:rsid w:val="00421366"/>
    <w:rsid w:val="004366F9"/>
    <w:rsid w:val="00470D29"/>
    <w:rsid w:val="004865EB"/>
    <w:rsid w:val="005376B1"/>
    <w:rsid w:val="00627CC0"/>
    <w:rsid w:val="006A5E8E"/>
    <w:rsid w:val="006F163C"/>
    <w:rsid w:val="007045FF"/>
    <w:rsid w:val="00763C86"/>
    <w:rsid w:val="007B0137"/>
    <w:rsid w:val="007F34EE"/>
    <w:rsid w:val="008144A1"/>
    <w:rsid w:val="0099087C"/>
    <w:rsid w:val="009F575E"/>
    <w:rsid w:val="00A0283C"/>
    <w:rsid w:val="00A44292"/>
    <w:rsid w:val="00AC4E84"/>
    <w:rsid w:val="00AE729B"/>
    <w:rsid w:val="00B379E7"/>
    <w:rsid w:val="00B83895"/>
    <w:rsid w:val="00BC2A09"/>
    <w:rsid w:val="00C45574"/>
    <w:rsid w:val="00CB776A"/>
    <w:rsid w:val="00D169C4"/>
    <w:rsid w:val="00D67F49"/>
    <w:rsid w:val="00D90467"/>
    <w:rsid w:val="00DF39B5"/>
    <w:rsid w:val="00E503D6"/>
    <w:rsid w:val="00F12D53"/>
    <w:rsid w:val="00F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7600"/>
  <w15:chartTrackingRefBased/>
  <w15:docId w15:val="{15FAFB55-8C50-4DEE-A9E8-55317AD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83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283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A0283C"/>
    <w:pPr>
      <w:spacing w:after="140" w:line="288" w:lineRule="auto"/>
    </w:pPr>
  </w:style>
  <w:style w:type="paragraph" w:customStyle="1" w:styleId="Style2">
    <w:name w:val="Style2"/>
    <w:basedOn w:val="Normalny"/>
    <w:uiPriority w:val="99"/>
    <w:rsid w:val="00D67F49"/>
    <w:pPr>
      <w:widowControl w:val="0"/>
      <w:suppressAutoHyphens w:val="0"/>
      <w:autoSpaceDE w:val="0"/>
      <w:adjustRightInd w:val="0"/>
      <w:spacing w:after="0"/>
      <w:textAlignment w:val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0137"/>
    <w:rPr>
      <w:b/>
      <w:bCs/>
    </w:rPr>
  </w:style>
  <w:style w:type="paragraph" w:styleId="Akapitzlist">
    <w:name w:val="List Paragraph"/>
    <w:basedOn w:val="Normalny"/>
    <w:uiPriority w:val="34"/>
    <w:qFormat/>
    <w:rsid w:val="00A44292"/>
    <w:pPr>
      <w:autoSpaceDN/>
      <w:spacing w:after="200" w:line="276" w:lineRule="auto"/>
      <w:ind w:left="720"/>
      <w:contextualSpacing/>
      <w:textAlignment w:val="auto"/>
    </w:pPr>
    <w:rPr>
      <w:rFonts w:ascii="Times New Roman" w:eastAsiaTheme="minorHAnsi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Gendek</dc:creator>
  <cp:keywords/>
  <dc:description/>
  <cp:lastModifiedBy>Małgorzata Woźniak</cp:lastModifiedBy>
  <cp:revision>4</cp:revision>
  <cp:lastPrinted>2024-12-13T07:54:00Z</cp:lastPrinted>
  <dcterms:created xsi:type="dcterms:W3CDTF">2024-12-13T09:45:00Z</dcterms:created>
  <dcterms:modified xsi:type="dcterms:W3CDTF">2025-01-21T10:44:00Z</dcterms:modified>
</cp:coreProperties>
</file>